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9C" w:rsidRDefault="00C8569C"/>
    <w:tbl>
      <w:tblPr>
        <w:tblW w:w="15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2409"/>
        <w:gridCol w:w="1304"/>
        <w:gridCol w:w="1956"/>
        <w:gridCol w:w="8077"/>
      </w:tblGrid>
      <w:tr w:rsidR="00D16450" w:rsidTr="00D16450">
        <w:trPr>
          <w:jc w:val="center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2. Мероприятия (инновационные образовательные события) с педагогическими работниками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Образовательные сессии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Педагоги, курирующие деятельность детско-юношеских пресс-центров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Ежемесячные образовательные сессии направлены на повышение профессиональной компетенции педагогов в вопросах организации работы в детско-юношеских и школьных пресс-центрах, журналистских объединениях. Предполагают проведение обучающих мастер-классов по основным направлениям деятельности пресс-центров (Журналистика, Фото- и видеосъемка, Социальные медиа, </w:t>
            </w:r>
            <w:proofErr w:type="spellStart"/>
            <w:r>
              <w:rPr>
                <w:lang w:bidi="hi-IN"/>
              </w:rPr>
              <w:t>Блогерство</w:t>
            </w:r>
            <w:proofErr w:type="spellEnd"/>
            <w:r>
              <w:rPr>
                <w:lang w:bidi="hi-IN"/>
              </w:rPr>
              <w:t>).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Предполагаемый охват – от 30 до 90 участников.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 проведения: в течение года (октябрь 2020 по май 2021 года)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 межведомственный банк эффективных (лучших) практик в системе дополнительного образования детей Тамбовской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Педагогические работники региональной системы ДОД сфер образования, культуры и спорта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Электронный ресурс с перечнем систематизированной информации об эффективных (лучших) практиках, созданных в процессе деятельности организаций дополнительного, общего, среднего и высшего образования области, а также полученных от других ведомств, осуществляющих деятельность по развитию дополнительного образования в сфере образования, культуры и спорта.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Цель: создание единого методического пространства эффективных (лучших) практик дополнительного образования детей региона в сфере образования, культуры и спорта, позволяющего выявлять и тиражировать лучшие практики дополнительного образования, выстраивать коммуникацию и взаимодействие между различными субъектами пространства дополнительного образования, управлять развитием дополнительного образования региона.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Банк размещен в разделе регионального портала «Дополнительное образование детей Тамбовской области» по адресу: </w:t>
            </w:r>
            <w:hyperlink r:id="rId5" w:history="1">
              <w:r>
                <w:rPr>
                  <w:rStyle w:val="a3"/>
                  <w:lang w:bidi="hi-IN"/>
                </w:rPr>
                <w:t>http://dop.68edu.ru/bank</w:t>
              </w:r>
            </w:hyperlink>
            <w:r>
              <w:rPr>
                <w:lang w:bidi="hi-IN"/>
              </w:rPr>
              <w:t xml:space="preserve">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Результат: реализация эффективных (лучших) практик, представленных в </w:t>
            </w:r>
            <w:r>
              <w:rPr>
                <w:lang w:bidi="hi-IN"/>
              </w:rPr>
              <w:lastRenderedPageBreak/>
              <w:t>банке, педагогами в образовательных организациях региона (тиражирование);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участие педагогов – авторов практик в конкурсах профессионального мастерства с представлением собственных практик на региональном и федеральном уровне  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bCs/>
                <w:kern w:val="2"/>
                <w:lang w:eastAsia="ar-SA" w:bidi="hi-IN"/>
              </w:rPr>
              <w:t>Региональная межведомственная школа профессионального мастерства работников системы дополнительного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rFonts w:eastAsia="SimSun" w:cs="Mangal"/>
                <w:lang w:bidi="hi-IN"/>
              </w:rPr>
              <w:t>Педагогические работники региональной системы дополнительного образования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Школа представляет собой постоянно действующее профессиональное объединение, работа которого направлена на 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создание условий для непрерывного повышения профессионального мастерства педагогических работников с учетом </w:t>
            </w:r>
            <w:proofErr w:type="gramStart"/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zh-CN" w:bidi="hi-IN"/>
              </w:rPr>
              <w:t>задач развития региональной системы дополнительного образования детей</w:t>
            </w:r>
            <w:proofErr w:type="gramEnd"/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Программа Школы включает базовый и факультативный модули </w:t>
            </w:r>
            <w:proofErr w:type="gram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обучения по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всем направленностям дополнительного образования. 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Освоение базового модуля программы осуществляется в форме ежемесячных однодневных очных сессий на базе Регионального модельного центра дополнительного образования детей (далее – РМЦ), дистанционного обучения, а также индивидуальных консультаций в межсессионный период с преподавателями Школы по вопросам разработки дополнительных общеобразовательных программ.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Освоение факультативного модуля предполагает участие педагогических работников в практико-ориентированных мероприятиях по направленностям дополнительного образования (мастер-классах, семинарах-практикумах, стажировках и т.д.), организованных и проведенных специалистами РМЦ, Областной детско-юношеской спортивной школы, а также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Муниципальных опорных центров и базовых организаций дополнительного образования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в свободной форме посещения.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Предполагаемый охват в 2020-2021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уч.г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– 100 человек.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Даты проведения: в течение учебного года</w:t>
            </w:r>
          </w:p>
          <w:p w:rsidR="00D16450" w:rsidRDefault="00D16450">
            <w:pPr>
              <w:pStyle w:val="1"/>
              <w:autoSpaceDN w:val="0"/>
              <w:spacing w:line="228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Результатом работы станет повышение профессиональной компетентности педагогических работников и пополнение программного поля региональной системы дополнительного образования программами, отвечающими всем современным требованиям к структуре и содержанию.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центр детско-юношеского туризма </w:t>
            </w:r>
            <w:r>
              <w:rPr>
                <w:lang w:bidi="hi-IN"/>
              </w:rPr>
              <w:lastRenderedPageBreak/>
              <w:t>(ТОГБОУ ДО «ОДЮСШ»)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 xml:space="preserve">Открытые соревнования Мичуринская регата </w:t>
            </w:r>
            <w:r>
              <w:rPr>
                <w:sz w:val="24"/>
                <w:szCs w:val="24"/>
                <w:lang w:bidi="hi-IN"/>
              </w:rPr>
              <w:lastRenderedPageBreak/>
              <w:t>на байдарках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Руководители, заместители руководителей, </w:t>
            </w:r>
            <w:r>
              <w:rPr>
                <w:sz w:val="24"/>
                <w:szCs w:val="24"/>
                <w:lang w:bidi="hi-IN"/>
              </w:rPr>
              <w:lastRenderedPageBreak/>
              <w:t>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autoSpaceDE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Соревнования в технике владения туристскими судами при прохождении естественных и искусственных препятствий</w:t>
            </w:r>
            <w:r>
              <w:rPr>
                <w:lang w:bidi="hi-IN"/>
              </w:rPr>
              <w:t xml:space="preserve">.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На воде установлена дистанция с несколькими воротами, обозначенными вешками. Цель экипажа </w:t>
            </w:r>
            <w:r>
              <w:rPr>
                <w:color w:val="000000"/>
                <w:sz w:val="24"/>
                <w:szCs w:val="24"/>
                <w:lang w:bidi="hi-IN"/>
              </w:rPr>
              <w:lastRenderedPageBreak/>
              <w:t xml:space="preserve">байдарки пройти дистанцию за максимально короткое время. </w:t>
            </w:r>
          </w:p>
          <w:p w:rsidR="00D16450" w:rsidRDefault="00D16450">
            <w:pPr>
              <w:spacing w:line="240" w:lineRule="auto"/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Штраф начисляется за касание вешек, нарушение порядка прохождения ворот. Победитель определяется по сумме времени, затраченному на прохождение дистанции экипажами с учетом штрафа.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Область знаний: туризм, экология, физкультура.</w:t>
            </w:r>
            <w:r>
              <w:rPr>
                <w:sz w:val="24"/>
                <w:szCs w:val="24"/>
                <w:lang w:bidi="hi-IN"/>
              </w:rPr>
              <w:t xml:space="preserve">  Предполагаемый охват:150-200 человек. </w:t>
            </w:r>
          </w:p>
          <w:p w:rsidR="00D16450" w:rsidRDefault="00D16450">
            <w:pPr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Апрель</w:t>
            </w:r>
            <w:proofErr w:type="gramStart"/>
            <w:r>
              <w:rPr>
                <w:sz w:val="24"/>
                <w:szCs w:val="24"/>
                <w:lang w:bidi="hi-IN"/>
              </w:rPr>
              <w:t>.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</w:t>
            </w:r>
            <w:proofErr w:type="gramStart"/>
            <w:r>
              <w:rPr>
                <w:sz w:val="24"/>
                <w:szCs w:val="24"/>
                <w:lang w:bidi="hi-IN"/>
              </w:rPr>
              <w:t>г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. Мичуринск МБОУ ДО </w:t>
            </w:r>
            <w:proofErr w:type="spellStart"/>
            <w:r>
              <w:rPr>
                <w:sz w:val="24"/>
                <w:szCs w:val="24"/>
                <w:lang w:bidi="hi-IN"/>
              </w:rPr>
              <w:t>ЦКиТ</w:t>
            </w:r>
            <w:proofErr w:type="spellEnd"/>
            <w:r>
              <w:rPr>
                <w:sz w:val="24"/>
                <w:szCs w:val="24"/>
                <w:lang w:bidi="hi-IN"/>
              </w:rPr>
              <w:t>, ТОГБОУ ДО «ОДЮСШ». Участники научатся работать в команде, технике водного туризма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Региональный центр детско-юношеского туризма (ТОГБОУ ДО «ОДЮСШ»)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Семейный КВЭСТ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Зональный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Руководители, заместители 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autoSpaceDE w:val="0"/>
              <w:spacing w:line="240" w:lineRule="auto"/>
              <w:rPr>
                <w:rFonts w:eastAsia="Times New Roman" w:cs="Times New Roman"/>
                <w:sz w:val="28"/>
                <w:szCs w:val="28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Цель популяризаци</w:t>
            </w:r>
            <w:r>
              <w:rPr>
                <w:lang w:bidi="hi-IN"/>
              </w:rPr>
              <w:t>я</w:t>
            </w:r>
            <w:r>
              <w:rPr>
                <w:sz w:val="24"/>
                <w:szCs w:val="24"/>
                <w:lang w:bidi="hi-IN"/>
              </w:rPr>
              <w:t xml:space="preserve"> туризма, как семейного вида спорта и развитие различных форм семейного отдыха,</w:t>
            </w:r>
            <w:r>
              <w:rPr>
                <w:spacing w:val="7"/>
                <w:sz w:val="24"/>
                <w:szCs w:val="24"/>
                <w:lang w:bidi="hi-IN"/>
              </w:rPr>
              <w:t xml:space="preserve"> формирования практических навыков и умений поведения в чрезвычайных </w:t>
            </w:r>
            <w:r>
              <w:rPr>
                <w:sz w:val="24"/>
                <w:szCs w:val="24"/>
                <w:lang w:bidi="hi-IN"/>
              </w:rPr>
              <w:t>ситуациях</w:t>
            </w:r>
            <w:r>
              <w:rPr>
                <w:sz w:val="28"/>
                <w:szCs w:val="28"/>
                <w:lang w:bidi="hi-IN"/>
              </w:rPr>
              <w:t xml:space="preserve">. </w:t>
            </w:r>
          </w:p>
          <w:p w:rsidR="00D16450" w:rsidRDefault="00D16450">
            <w:pPr>
              <w:autoSpaceDE w:val="0"/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Семья на месте старта получает карту с обозначенными контрольными пунктами (КП).</w:t>
            </w:r>
          </w:p>
          <w:p w:rsidR="00D16450" w:rsidRDefault="00D16450">
            <w:pPr>
              <w:autoSpaceDE w:val="0"/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Задача семьи пройти определенную дистанцию, обозначенную на карте и выполнить задания в местах, обозначенных КП.</w:t>
            </w:r>
          </w:p>
          <w:p w:rsidR="00D16450" w:rsidRDefault="00D16450">
            <w:pPr>
              <w:autoSpaceDE w:val="0"/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Победителем считается семья, прошедшая дистанцию за меньшее время с учетом штрафов, заработанных на всех КП. </w:t>
            </w:r>
            <w:r>
              <w:rPr>
                <w:color w:val="000000"/>
                <w:sz w:val="24"/>
                <w:szCs w:val="24"/>
                <w:lang w:bidi="hi-IN"/>
              </w:rPr>
              <w:t>Область знаний: туризм, экология, физкультура.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  <w:p w:rsidR="00D16450" w:rsidRDefault="00D16450">
            <w:pPr>
              <w:autoSpaceDE w:val="0"/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Предполагаемый охват:100 человек.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Дата проведения: март.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Ресурсы: </w:t>
            </w:r>
            <w:proofErr w:type="spellStart"/>
            <w:r>
              <w:rPr>
                <w:lang w:bidi="hi-IN"/>
              </w:rPr>
              <w:t>Инжавинский</w:t>
            </w:r>
            <w:proofErr w:type="spellEnd"/>
            <w:r>
              <w:rPr>
                <w:lang w:bidi="hi-IN"/>
              </w:rPr>
              <w:t xml:space="preserve"> РЦДО «Радуга», ТОГБОУ ДО «ОДЮСШ».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Участники научатся работать в команде, технике туризма 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центр детско-юношеского </w:t>
            </w:r>
            <w:r>
              <w:rPr>
                <w:lang w:bidi="hi-IN"/>
              </w:rPr>
              <w:lastRenderedPageBreak/>
              <w:t xml:space="preserve">туризма (МБОУ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lastRenderedPageBreak/>
              <w:t>Коворкинг</w:t>
            </w:r>
            <w:proofErr w:type="spellEnd"/>
            <w:r>
              <w:rPr>
                <w:lang w:bidi="hi-IN"/>
              </w:rPr>
              <w:t xml:space="preserve"> «Оказание первой помощи в походах и </w:t>
            </w:r>
            <w:r>
              <w:rPr>
                <w:lang w:bidi="hi-IN"/>
              </w:rPr>
              <w:lastRenderedPageBreak/>
              <w:t>ЧС»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Руководители </w:t>
            </w:r>
            <w:proofErr w:type="gramStart"/>
            <w:r>
              <w:rPr>
                <w:lang w:bidi="hi-IN"/>
              </w:rPr>
              <w:t>ДО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Образовательные площадки для руководителей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>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Цель: обучение оказанию первой помощи в походах и ЧС. Ресурсы: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 </w:t>
            </w:r>
            <w:proofErr w:type="spellStart"/>
            <w:r>
              <w:rPr>
                <w:lang w:bidi="hi-IN"/>
              </w:rPr>
              <w:t>Рассказовского</w:t>
            </w:r>
            <w:proofErr w:type="spellEnd"/>
            <w:r>
              <w:rPr>
                <w:lang w:bidi="hi-IN"/>
              </w:rPr>
              <w:t xml:space="preserve"> района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Региональный центр детско-юношеского туризма (МБОУ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Семинар.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Техника безопасности при проведении занятий  обучения движений на велосипеде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Руководители </w:t>
            </w:r>
            <w:proofErr w:type="gramStart"/>
            <w:r>
              <w:rPr>
                <w:lang w:bidi="hi-IN"/>
              </w:rPr>
              <w:t>ДО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 семинара - техника безопасности при проведении занятий обучения движений на велосипеде.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Ресурсы: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 </w:t>
            </w:r>
            <w:proofErr w:type="spellStart"/>
            <w:r>
              <w:rPr>
                <w:lang w:bidi="hi-IN"/>
              </w:rPr>
              <w:t>Рассказовского</w:t>
            </w:r>
            <w:proofErr w:type="spellEnd"/>
            <w:r>
              <w:rPr>
                <w:lang w:bidi="hi-IN"/>
              </w:rPr>
              <w:t xml:space="preserve"> района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>Региональная</w:t>
            </w:r>
            <w:proofErr w:type="gramEnd"/>
            <w:r>
              <w:rPr>
                <w:lang w:bidi="hi-IN"/>
              </w:rPr>
              <w:t xml:space="preserve"> </w:t>
            </w:r>
            <w:proofErr w:type="spellStart"/>
            <w:r>
              <w:rPr>
                <w:lang w:bidi="hi-IN"/>
              </w:rPr>
              <w:t>Экостанция</w:t>
            </w:r>
            <w:proofErr w:type="spellEnd"/>
            <w:r>
              <w:rPr>
                <w:lang w:bidi="hi-IN"/>
              </w:rPr>
              <w:t xml:space="preserve"> (МБУ ДО «Дом детского творчества города Рассказово»)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a4"/>
              <w:autoSpaceDN w:val="0"/>
              <w:rPr>
                <w:color w:val="000000" w:themeColor="text1"/>
                <w:kern w:val="3"/>
                <w:lang w:eastAsia="zh-CN" w:bidi="hi-IN"/>
              </w:rPr>
            </w:pPr>
            <w:r>
              <w:rPr>
                <w:color w:val="000000" w:themeColor="text1"/>
                <w:kern w:val="3"/>
                <w:lang w:eastAsia="zh-CN" w:bidi="hi-IN"/>
              </w:rPr>
              <w:t>Стратегическая сессия «Поиск инновационных форм и содержания экологической работы в системе образования»</w:t>
            </w:r>
          </w:p>
          <w:p w:rsidR="00D16450" w:rsidRDefault="00D16450">
            <w:pPr>
              <w:pStyle w:val="a4"/>
              <w:autoSpaceDN w:val="0"/>
              <w:rPr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Педагоги, методисты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В ходе </w:t>
            </w:r>
            <w:proofErr w:type="spellStart"/>
            <w:r>
              <w:rPr>
                <w:color w:val="000000" w:themeColor="text1"/>
                <w:lang w:bidi="hi-IN"/>
              </w:rPr>
              <w:t>стратсессии</w:t>
            </w:r>
            <w:proofErr w:type="spellEnd"/>
            <w:r>
              <w:rPr>
                <w:color w:val="000000" w:themeColor="text1"/>
                <w:lang w:bidi="hi-IN"/>
              </w:rPr>
              <w:t xml:space="preserve"> будут обсуждены актуальные концепты и эффективные практики </w:t>
            </w:r>
            <w:proofErr w:type="spellStart"/>
            <w:r>
              <w:rPr>
                <w:color w:val="000000" w:themeColor="text1"/>
                <w:lang w:bidi="hi-IN"/>
              </w:rPr>
              <w:t>экообразования</w:t>
            </w:r>
            <w:proofErr w:type="spellEnd"/>
            <w:r>
              <w:rPr>
                <w:color w:val="000000" w:themeColor="text1"/>
                <w:lang w:bidi="hi-IN"/>
              </w:rPr>
              <w:t xml:space="preserve"> и определены пути дальнейшей работы по формированию экологической культуры школьников.</w:t>
            </w:r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Предполагается привлечь учителей естественнонаучного цикла образовательных организаций г. Рассказово, </w:t>
            </w:r>
            <w:proofErr w:type="spellStart"/>
            <w:r>
              <w:rPr>
                <w:color w:val="000000" w:themeColor="text1"/>
                <w:lang w:bidi="hi-IN"/>
              </w:rPr>
              <w:t>Рассказовского</w:t>
            </w:r>
            <w:proofErr w:type="spellEnd"/>
            <w:r>
              <w:rPr>
                <w:color w:val="000000" w:themeColor="text1"/>
                <w:lang w:bidi="hi-IN"/>
              </w:rPr>
              <w:t xml:space="preserve"> и Бондарского районов.</w:t>
            </w:r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Дата </w:t>
            </w:r>
            <w:proofErr w:type="gramStart"/>
            <w:r>
              <w:rPr>
                <w:color w:val="000000" w:themeColor="text1"/>
                <w:lang w:bidi="hi-IN"/>
              </w:rPr>
              <w:t>проведения-март</w:t>
            </w:r>
            <w:proofErr w:type="gramEnd"/>
            <w:r>
              <w:rPr>
                <w:color w:val="000000" w:themeColor="text1"/>
                <w:lang w:bidi="hi-IN"/>
              </w:rPr>
              <w:t xml:space="preserve"> 2021 г.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Мобильный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Дискуссионная площадка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(в рамках проведения </w:t>
            </w:r>
            <w:proofErr w:type="spellStart"/>
            <w:r>
              <w:rPr>
                <w:lang w:bidi="hi-IN"/>
              </w:rPr>
              <w:t>стратсессии</w:t>
            </w:r>
            <w:proofErr w:type="spellEnd"/>
            <w:r>
              <w:rPr>
                <w:lang w:bidi="hi-IN"/>
              </w:rPr>
              <w:t xml:space="preserve"> «Школа будущего» детского технопарка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(с охватом не более 8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Педагоги образовательных организаций 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г. Тамбова и районов области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Проведение дискуссий педагогических идей «Профориентация в школе» по направлениям глобальных вызовов современности.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30 человек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 проведения: январь 2021 года.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Реальный конкретный результат: формирование сообщества педагогов, разделяющих ценности </w:t>
            </w:r>
            <w:proofErr w:type="spellStart"/>
            <w:r>
              <w:rPr>
                <w:lang w:bidi="hi-IN"/>
              </w:rPr>
              <w:t>кванторианского</w:t>
            </w:r>
            <w:proofErr w:type="spellEnd"/>
            <w:r>
              <w:rPr>
                <w:lang w:bidi="hi-IN"/>
              </w:rPr>
              <w:t xml:space="preserve"> движения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 модельный центр дополнительн</w:t>
            </w:r>
            <w:r>
              <w:rPr>
                <w:lang w:bidi="hi-IN"/>
              </w:rPr>
              <w:lastRenderedPageBreak/>
              <w:t xml:space="preserve">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 xml:space="preserve">Банк </w:t>
            </w:r>
            <w:proofErr w:type="spellStart"/>
            <w:r>
              <w:rPr>
                <w:sz w:val="24"/>
                <w:szCs w:val="24"/>
                <w:lang w:bidi="hi-IN"/>
              </w:rPr>
              <w:t>видеоуроков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педагогов дополнительного образования </w:t>
            </w:r>
            <w:r>
              <w:rPr>
                <w:sz w:val="24"/>
                <w:szCs w:val="24"/>
                <w:lang w:bidi="hi-IN"/>
              </w:rPr>
              <w:lastRenderedPageBreak/>
              <w:t>Тамбовской области «Диалог»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Педагоги дополнительного образования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Цель: информационно-методическое обеспечение деятельности педагогов дополнительного образования области, обобщение и распространение передового педагогического опыта, что способствует повышению творческого потенциала, роста профессионального мастерства педагогов </w:t>
            </w:r>
            <w:r>
              <w:rPr>
                <w:sz w:val="24"/>
                <w:szCs w:val="24"/>
                <w:lang w:bidi="hi-IN"/>
              </w:rPr>
              <w:lastRenderedPageBreak/>
              <w:t xml:space="preserve">системы дополнительного образования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Дата проведения: в течение года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Процедура независимой оценки качества дополнительного образования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Педагогические работники системы дополнительного образования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Независимая оценка качества подготовки обучающихся по дополнительным общеобразовательным программам – оценочная процедура, которая направлена на получение сведений о качестве подготовки обучающихся по дополнительным общеобразовательным программам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Процедура проводится в интересах участников отношений в сфере дополнительного образования детей с целью определения соответствия содержания дополнительных общеобразовательных программ заявленным в них целям и задачам, потребностям обучающихся, в интересах которых осуществляется образовательная деятельность.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Дата проведения: в течение года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ind w:left="127"/>
              <w:rPr>
                <w:lang w:bidi="hi-IN"/>
              </w:rPr>
            </w:pPr>
            <w:r>
              <w:rPr>
                <w:lang w:bidi="hi-IN"/>
              </w:rPr>
              <w:t xml:space="preserve">Региональная </w:t>
            </w:r>
            <w:proofErr w:type="spellStart"/>
            <w:r>
              <w:rPr>
                <w:lang w:bidi="hi-IN"/>
              </w:rPr>
              <w:t>Экостанция</w:t>
            </w:r>
            <w:proofErr w:type="spellEnd"/>
            <w:r>
              <w:rPr>
                <w:lang w:bidi="hi-IN"/>
              </w:rPr>
              <w:t xml:space="preserve"> (МАОУ </w:t>
            </w:r>
            <w:proofErr w:type="spellStart"/>
            <w:r>
              <w:rPr>
                <w:lang w:bidi="hi-IN"/>
              </w:rPr>
              <w:t>Татановская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Образовательный </w:t>
            </w:r>
            <w:proofErr w:type="spellStart"/>
            <w:r>
              <w:rPr>
                <w:color w:val="000000" w:themeColor="text1"/>
                <w:lang w:bidi="hi-IN"/>
              </w:rPr>
              <w:t>коворкинг</w:t>
            </w:r>
            <w:proofErr w:type="spellEnd"/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«Диалог наук: дополнительное образование детей естественнонаучной направленности»</w:t>
            </w:r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(региональный)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Заместители 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В ходе  тематических сессий будут обсуждены вопросы (проблемы) реализации дополнительного образования естественнонаучной направленности. Интересующие темы для сессий можно выявить, проведя онлайн-опрос. Организаторы: МАОУ «</w:t>
            </w:r>
            <w:proofErr w:type="spellStart"/>
            <w:r>
              <w:rPr>
                <w:color w:val="000000" w:themeColor="text1"/>
                <w:lang w:bidi="hi-IN"/>
              </w:rPr>
              <w:t>Татановская</w:t>
            </w:r>
            <w:proofErr w:type="spellEnd"/>
            <w:r>
              <w:rPr>
                <w:color w:val="000000" w:themeColor="text1"/>
                <w:lang w:bidi="hi-IN"/>
              </w:rPr>
              <w:t xml:space="preserve"> СОШ» и ТОГБОУ </w:t>
            </w:r>
            <w:proofErr w:type="gramStart"/>
            <w:r>
              <w:rPr>
                <w:color w:val="000000" w:themeColor="text1"/>
                <w:lang w:bidi="hi-IN"/>
              </w:rPr>
              <w:t>ДО</w:t>
            </w:r>
            <w:proofErr w:type="gramEnd"/>
            <w:r>
              <w:rPr>
                <w:color w:val="000000" w:themeColor="text1"/>
                <w:lang w:bidi="hi-IN"/>
              </w:rPr>
              <w:t xml:space="preserve"> «</w:t>
            </w:r>
            <w:proofErr w:type="gramStart"/>
            <w:r>
              <w:rPr>
                <w:color w:val="000000" w:themeColor="text1"/>
                <w:lang w:bidi="hi-IN"/>
              </w:rPr>
              <w:t>Центр</w:t>
            </w:r>
            <w:proofErr w:type="gramEnd"/>
            <w:r>
              <w:rPr>
                <w:color w:val="000000" w:themeColor="text1"/>
                <w:lang w:bidi="hi-IN"/>
              </w:rPr>
              <w:t xml:space="preserve"> развития творчества детей и юношества»</w:t>
            </w:r>
          </w:p>
          <w:p w:rsidR="00D16450" w:rsidRDefault="00D16450">
            <w:pPr>
              <w:spacing w:line="240" w:lineRule="auto"/>
              <w:rPr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Дата проведения: ф</w:t>
            </w:r>
            <w:r>
              <w:rPr>
                <w:color w:val="000000" w:themeColor="text1"/>
                <w:sz w:val="24"/>
                <w:szCs w:val="24"/>
                <w:lang w:bidi="hi-IN"/>
              </w:rPr>
              <w:t>евраль 2021 года</w:t>
            </w:r>
          </w:p>
          <w:p w:rsidR="00D16450" w:rsidRDefault="00D16450">
            <w:pPr>
              <w:pStyle w:val="Standard"/>
              <w:rPr>
                <w:color w:val="000000" w:themeColor="text1"/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ind w:left="127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Региональная </w:t>
            </w:r>
            <w:proofErr w:type="spellStart"/>
            <w:r>
              <w:rPr>
                <w:lang w:bidi="hi-IN"/>
              </w:rPr>
              <w:t>Экостанция</w:t>
            </w:r>
            <w:proofErr w:type="spellEnd"/>
            <w:r>
              <w:rPr>
                <w:lang w:bidi="hi-IN"/>
              </w:rPr>
              <w:t xml:space="preserve"> (МАОУ </w:t>
            </w:r>
            <w:proofErr w:type="spellStart"/>
            <w:r>
              <w:rPr>
                <w:lang w:bidi="hi-IN"/>
              </w:rPr>
              <w:t>Татановская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Фестиваль педагогических идей «Агро – это интересно»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Методисты, педагоги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 - тиражирование инновационного педагогического опыта в практику работы педагогов других образовательных организаций.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В рамках фестиваля проводятся занятия объединений дополнительного образования, мастер </w:t>
            </w:r>
            <w:proofErr w:type="gramStart"/>
            <w:r>
              <w:rPr>
                <w:lang w:bidi="hi-IN"/>
              </w:rPr>
              <w:t>-к</w:t>
            </w:r>
            <w:proofErr w:type="gramEnd"/>
            <w:r>
              <w:rPr>
                <w:lang w:bidi="hi-IN"/>
              </w:rPr>
              <w:t>лассы для педагогов.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Фотовыставка проиллюстрирует работу </w:t>
            </w:r>
            <w:proofErr w:type="spellStart"/>
            <w:r>
              <w:rPr>
                <w:lang w:bidi="hi-IN"/>
              </w:rPr>
              <w:t>Экостанции</w:t>
            </w:r>
            <w:proofErr w:type="spellEnd"/>
            <w:r>
              <w:rPr>
                <w:lang w:bidi="hi-IN"/>
              </w:rPr>
              <w:t xml:space="preserve"> на разных площадках.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Даты: март 2021 года.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Детский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(МАОУ СОШ №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Стратсессия</w:t>
            </w:r>
            <w:proofErr w:type="spellEnd"/>
            <w:r>
              <w:rPr>
                <w:lang w:bidi="hi-IN"/>
              </w:rPr>
              <w:t xml:space="preserve"> «Школа будущего»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(с охватом не более 8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Педагоги образовательных организаций 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г. Тамбова и районов области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u w:val="single"/>
                <w:lang w:bidi="hi-IN"/>
              </w:rPr>
            </w:pPr>
            <w:r>
              <w:rPr>
                <w:lang w:bidi="hi-IN"/>
              </w:rPr>
              <w:t>Суть и цель: в формате стратегической сессии в командах, применяя различные инструменты (</w:t>
            </w:r>
            <w:r>
              <w:rPr>
                <w:lang w:val="en-US" w:bidi="hi-IN"/>
              </w:rPr>
              <w:t>SKRUM</w:t>
            </w:r>
            <w:r>
              <w:rPr>
                <w:lang w:bidi="hi-IN"/>
              </w:rPr>
              <w:t>, метод фокальных объектов, таблица Осборна и др.) участники смогут по-новому взглянуть на свою повседневную работу, сформулировать идеи для обновления формы и содержания дополнительного образования.</w:t>
            </w:r>
            <w:r>
              <w:rPr>
                <w:u w:val="single"/>
                <w:lang w:bidi="hi-IN"/>
              </w:rPr>
              <w:t xml:space="preserve">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50 человек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Даты: первое полугодие 2021 года.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Ресурсы: материально-техническая база ДТ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Результат: </w:t>
            </w:r>
            <w:r>
              <w:rPr>
                <w:color w:val="000000"/>
                <w:shd w:val="clear" w:color="auto" w:fill="FFFFFF"/>
                <w:lang w:bidi="hi-IN"/>
              </w:rPr>
              <w:t>формирование неформального профессионального сообщества молодых педагогов муниципальных общеобразовательных организаций, проектные идеи, которые в последующем можно будет проработать в межшкольных и межмуниципальных командах в рамках сетевого сообщества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ind w:left="127"/>
              <w:rPr>
                <w:lang w:bidi="hi-IN"/>
              </w:rPr>
            </w:pPr>
            <w:r>
              <w:rPr>
                <w:lang w:bidi="hi-IN"/>
              </w:rPr>
              <w:t>Детский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</w:t>
            </w:r>
          </w:p>
          <w:p w:rsidR="00D16450" w:rsidRDefault="00D16450">
            <w:pPr>
              <w:pStyle w:val="Standard"/>
              <w:ind w:left="127"/>
              <w:rPr>
                <w:lang w:bidi="hi-IN"/>
              </w:rPr>
            </w:pPr>
            <w:r>
              <w:rPr>
                <w:lang w:bidi="hi-IN"/>
              </w:rPr>
              <w:t>(МАОУ СОШ №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Митап</w:t>
            </w:r>
            <w:proofErr w:type="spellEnd"/>
            <w:r>
              <w:rPr>
                <w:lang w:bidi="hi-IN"/>
              </w:rPr>
              <w:t xml:space="preserve"> «Профессии будущего»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(с охватом не более 3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Педагоги образовательных организаций 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г. Тамбова и районов области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Суть и цель: обновление содержания </w:t>
            </w:r>
            <w:proofErr w:type="spellStart"/>
            <w:r>
              <w:rPr>
                <w:lang w:bidi="hi-IN"/>
              </w:rPr>
              <w:t>профориентационной</w:t>
            </w:r>
            <w:proofErr w:type="spellEnd"/>
            <w:r>
              <w:rPr>
                <w:lang w:bidi="hi-IN"/>
              </w:rPr>
              <w:t xml:space="preserve"> работы в школе, знакомство педагогов с новыми формами работы через погружение в командную работу, мозговой штурм, генерацию идей. Смена ориентира </w:t>
            </w:r>
            <w:proofErr w:type="spellStart"/>
            <w:r>
              <w:rPr>
                <w:lang w:bidi="hi-IN"/>
              </w:rPr>
              <w:t>профориентационной</w:t>
            </w:r>
            <w:proofErr w:type="spellEnd"/>
            <w:r>
              <w:rPr>
                <w:lang w:bidi="hi-IN"/>
              </w:rPr>
              <w:t xml:space="preserve"> работы с информирования на активные, продуктивные, проектные виды деятельности учащихся. Знакомство педагогов с информационными ресурсами </w:t>
            </w:r>
            <w:proofErr w:type="spellStart"/>
            <w:r>
              <w:rPr>
                <w:lang w:bidi="hi-IN"/>
              </w:rPr>
              <w:t>профориентационной</w:t>
            </w:r>
            <w:proofErr w:type="spellEnd"/>
            <w:r>
              <w:rPr>
                <w:lang w:bidi="hi-IN"/>
              </w:rPr>
              <w:t xml:space="preserve"> направленности (</w:t>
            </w:r>
            <w:proofErr w:type="spellStart"/>
            <w:r>
              <w:rPr>
                <w:lang w:bidi="hi-IN"/>
              </w:rPr>
              <w:t>ПроеКТОриЯ</w:t>
            </w:r>
            <w:proofErr w:type="spellEnd"/>
            <w:r>
              <w:rPr>
                <w:lang w:bidi="hi-IN"/>
              </w:rPr>
              <w:t>, Билет в будущее, Атлас 100 и др.)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50 человек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Даты: второе полугодие 2020 года.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Ресурсы: материально-техническая база ДТ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Результат: организация в ОО новых мероприятий </w:t>
            </w:r>
            <w:proofErr w:type="spellStart"/>
            <w:r>
              <w:rPr>
                <w:lang w:bidi="hi-IN"/>
              </w:rPr>
              <w:t>профорентационной</w:t>
            </w:r>
            <w:proofErr w:type="spellEnd"/>
            <w:r>
              <w:rPr>
                <w:lang w:bidi="hi-IN"/>
              </w:rPr>
              <w:t xml:space="preserve"> направленности, подготовка к конкурсам «Профессиональный калейдоскоп», «Профориентация в школе», «Моя профессия – мое </w:t>
            </w:r>
            <w:r>
              <w:rPr>
                <w:lang w:bidi="hi-IN"/>
              </w:rPr>
              <w:lastRenderedPageBreak/>
              <w:t>будущее» и др.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Дискуссионная площадка в рамках Олимпиады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>-</w:t>
            </w:r>
            <w:r>
              <w:rPr>
                <w:lang w:val="en-US" w:bidi="hi-IN"/>
              </w:rPr>
              <w:t>W</w:t>
            </w:r>
            <w:proofErr w:type="spellStart"/>
            <w:r>
              <w:rPr>
                <w:lang w:bidi="hi-IN"/>
              </w:rPr>
              <w:t>orld</w:t>
            </w:r>
            <w:proofErr w:type="spellEnd"/>
            <w:r>
              <w:rPr>
                <w:lang w:val="en-US" w:bidi="hi-IN"/>
              </w:rPr>
              <w:t>S</w:t>
            </w:r>
            <w:proofErr w:type="spellStart"/>
            <w:r>
              <w:rPr>
                <w:lang w:bidi="hi-IN"/>
              </w:rPr>
              <w:t>kills.Тамбов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Методисты, учителя информатики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Целью мероприятия является обмен передовым педагогическим опытом между участниками мероприятия. По итогам работы дискуссионной площадки будет опубликован сборник методических статей, содержащий лучшие практики организации преподавания информатики.</w:t>
            </w:r>
          </w:p>
          <w:p w:rsidR="00D16450" w:rsidRDefault="00D16450">
            <w:pPr>
              <w:pStyle w:val="Standard"/>
              <w:rPr>
                <w:color w:val="FF0000"/>
                <w:lang w:bidi="hi-IN"/>
              </w:rPr>
            </w:pPr>
            <w:r>
              <w:rPr>
                <w:lang w:bidi="hi-IN"/>
              </w:rPr>
              <w:t>Ресурсы:</w:t>
            </w:r>
            <w:r>
              <w:rPr>
                <w:color w:val="FF0000"/>
                <w:lang w:bidi="hi-IN"/>
              </w:rPr>
              <w:t xml:space="preserve"> </w:t>
            </w:r>
            <w:r>
              <w:rPr>
                <w:lang w:bidi="hi-IN"/>
              </w:rPr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>- Куб»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Воркшоп</w:t>
            </w:r>
            <w:proofErr w:type="spellEnd"/>
            <w:r>
              <w:rPr>
                <w:lang w:bidi="hi-IN"/>
              </w:rPr>
              <w:t xml:space="preserve"> «</w:t>
            </w:r>
            <w:r>
              <w:rPr>
                <w:lang w:val="en-US" w:bidi="hi-IN"/>
              </w:rPr>
              <w:t>IT-</w:t>
            </w:r>
            <w:r>
              <w:rPr>
                <w:lang w:bidi="hi-IN"/>
              </w:rPr>
              <w:t>Навигатор»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Заместители 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Обучающее мероприятие для молодых специалистов в области 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-технологий. Целью мероприятия является знакомство с современными образовательными технологиями, в которых применяются электронные ресурсы. Участники получат возможность научиться создавать свои собственные образовательные ресурсы, улучшить свои коммуникативные навыки и обучиться основам </w:t>
            </w:r>
            <w:proofErr w:type="spellStart"/>
            <w:r>
              <w:rPr>
                <w:lang w:bidi="hi-IN"/>
              </w:rPr>
              <w:t>тимбилдинга</w:t>
            </w:r>
            <w:proofErr w:type="spellEnd"/>
            <w:r>
              <w:rPr>
                <w:lang w:bidi="hi-IN"/>
              </w:rPr>
              <w:t>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По итогам работы </w:t>
            </w:r>
            <w:proofErr w:type="spellStart"/>
            <w:r>
              <w:rPr>
                <w:lang w:bidi="hi-IN"/>
              </w:rPr>
              <w:t>воркшопа</w:t>
            </w:r>
            <w:proofErr w:type="spellEnd"/>
            <w:r>
              <w:rPr>
                <w:lang w:bidi="hi-IN"/>
              </w:rPr>
              <w:t xml:space="preserve"> участники представят свои образовательные проекты с использованием изученных ресурсов.  </w:t>
            </w:r>
          </w:p>
          <w:p w:rsidR="00D16450" w:rsidRDefault="00D16450">
            <w:pPr>
              <w:pStyle w:val="Standard"/>
              <w:rPr>
                <w:color w:val="FF0000"/>
                <w:lang w:bidi="hi-IN"/>
              </w:rPr>
            </w:pPr>
            <w:r>
              <w:rPr>
                <w:lang w:bidi="hi-IN"/>
              </w:rPr>
              <w:t>Ресурсы:</w:t>
            </w:r>
            <w:r>
              <w:rPr>
                <w:color w:val="FF0000"/>
                <w:lang w:bidi="hi-IN"/>
              </w:rPr>
              <w:t xml:space="preserve"> </w:t>
            </w:r>
            <w:r>
              <w:rPr>
                <w:lang w:bidi="hi-IN"/>
              </w:rPr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>- Куб», ТОИПКРО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Научно-учебная лаборатория «</w:t>
            </w:r>
            <w:proofErr w:type="spellStart"/>
            <w:r>
              <w:rPr>
                <w:lang w:bidi="hi-IN"/>
              </w:rPr>
              <w:t>Агрокуб</w:t>
            </w:r>
            <w:proofErr w:type="spellEnd"/>
            <w:r>
              <w:rPr>
                <w:lang w:bidi="hi-IN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Видеоконференция для педагогов: «Естественнонаучное направление в системе дополнительного образования: современные подходы»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заместители 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 мероприятия: знакомство с современными методами реализации программ дополнительного образования естественнонаучной направленности. В ходе видеоконференции планируется представить опыт работы учреждения по реализации программ дополнительного образования.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Предполагаемый охват - 20 человек.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Дата: ноябрь 2020г.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теоретическое знакомство с опытом работ учреждения по реализации программ дополнительного образования.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Научно-</w:t>
            </w:r>
            <w:r>
              <w:rPr>
                <w:lang w:bidi="hi-IN"/>
              </w:rPr>
              <w:lastRenderedPageBreak/>
              <w:t>учебная лаборатория «</w:t>
            </w:r>
            <w:proofErr w:type="spellStart"/>
            <w:r>
              <w:rPr>
                <w:lang w:bidi="hi-IN"/>
              </w:rPr>
              <w:t>Агрокуб</w:t>
            </w:r>
            <w:proofErr w:type="spellEnd"/>
            <w:r>
              <w:rPr>
                <w:lang w:bidi="hi-IN"/>
              </w:rPr>
              <w:t>» 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Методический </w:t>
            </w:r>
            <w:r>
              <w:rPr>
                <w:lang w:bidi="hi-IN"/>
              </w:rPr>
              <w:lastRenderedPageBreak/>
              <w:t>семинар «Современные образовательные технологии»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Региональ</w:t>
            </w:r>
            <w:r>
              <w:rPr>
                <w:lang w:bidi="hi-IN"/>
              </w:rPr>
              <w:lastRenderedPageBreak/>
              <w:t>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заместители </w:t>
            </w:r>
            <w:r>
              <w:rPr>
                <w:lang w:bidi="hi-IN"/>
              </w:rPr>
              <w:lastRenderedPageBreak/>
              <w:t>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 xml:space="preserve">Цель мероприятия: участие в мастер-классах по проведению практических </w:t>
            </w:r>
            <w:r>
              <w:rPr>
                <w:sz w:val="24"/>
                <w:szCs w:val="24"/>
                <w:lang w:bidi="hi-IN"/>
              </w:rPr>
              <w:lastRenderedPageBreak/>
              <w:t xml:space="preserve">занятий в рамках образовательных программ. Мероприятие направлено на реализацию работы </w:t>
            </w:r>
            <w:proofErr w:type="spellStart"/>
            <w:r>
              <w:rPr>
                <w:sz w:val="24"/>
                <w:szCs w:val="24"/>
                <w:lang w:bidi="hi-IN"/>
              </w:rPr>
              <w:t>стажировочной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площадки по распространению опыта работы.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Предполагаемый охват - 20 человек.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Дата: апрель 2021г.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szCs w:val="20"/>
                <w:lang w:bidi="hi-IN"/>
              </w:rPr>
              <w:t>Результат: практическое знакомство с опытом работ учреждения по реализации программ дополнительного образования.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18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 xml:space="preserve">Центр развития современных компетенций «ДНК» (ФГБОУ </w:t>
            </w:r>
            <w:proofErr w:type="gramStart"/>
            <w:r>
              <w:rPr>
                <w:sz w:val="24"/>
                <w:szCs w:val="24"/>
                <w:lang w:bidi="hi-IN"/>
              </w:rPr>
              <w:t>ВО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Мичуринский ГАУ)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Курсы повышения квалификации по биотехнологии.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Педагоги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Проведение курсов повышения квалификации по биотехнологии для учителей биологии с учетом последних достижений в этой области науки, а также возможностью  использовать полученные знания в проектной деятельности при работе с </w:t>
            </w:r>
            <w:proofErr w:type="gramStart"/>
            <w:r>
              <w:rPr>
                <w:sz w:val="24"/>
                <w:szCs w:val="24"/>
                <w:lang w:bidi="hi-IN"/>
              </w:rPr>
              <w:t>обучающимися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в рамках программы «Большие вызовы».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18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Центр развития современных компетенций «ДНК» (ФГБОУ </w:t>
            </w:r>
            <w:proofErr w:type="gramStart"/>
            <w:r>
              <w:rPr>
                <w:sz w:val="24"/>
                <w:szCs w:val="24"/>
                <w:lang w:bidi="hi-IN"/>
              </w:rPr>
              <w:t>ВО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Мичуринский ГАУ)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Дискуссионная площадка «Креативные идеи в образовательном пространстве».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Руководители, заместители руководителей, методисты, педагоги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Площадка предназначена для участия педагогов инновационных образовательных площадок национального проекта «Образование». Наличие высокотехнологичного и инновационного оборудования не всегда ведет к успешной реализации задуманного…почему?</w:t>
            </w:r>
          </w:p>
        </w:tc>
      </w:tr>
      <w:tr w:rsidR="00D16450" w:rsidTr="00D16450">
        <w:trPr>
          <w:jc w:val="center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 xml:space="preserve">3. Образовательный процесс с </w:t>
            </w:r>
            <w:proofErr w:type="gramStart"/>
            <w:r>
              <w:rPr>
                <w:b/>
                <w:lang w:bidi="hi-IN"/>
              </w:rPr>
              <w:t>обучающимися</w:t>
            </w:r>
            <w:proofErr w:type="gramEnd"/>
            <w:r>
              <w:rPr>
                <w:b/>
                <w:lang w:bidi="hi-IN"/>
              </w:rPr>
              <w:t xml:space="preserve"> в каникулярный период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 модельный центр дополнительн</w:t>
            </w:r>
            <w:r>
              <w:rPr>
                <w:lang w:bidi="hi-IN"/>
              </w:rPr>
              <w:lastRenderedPageBreak/>
              <w:t xml:space="preserve">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Научный онлайн-марафон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Учащиеся организаций общего, дополнительног</w:t>
            </w:r>
            <w:r>
              <w:rPr>
                <w:lang w:bidi="hi-IN"/>
              </w:rPr>
              <w:lastRenderedPageBreak/>
              <w:t>о образования в возрасте от 10 до 14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В каникулярное время (весенние каникулы) проводится серия онлайн-мероприятий: мастер-классы, эксперименты, мини исследования, командные </w:t>
            </w:r>
            <w:proofErr w:type="gramStart"/>
            <w:r>
              <w:rPr>
                <w:lang w:bidi="hi-IN"/>
              </w:rPr>
              <w:t>кейс-турниры</w:t>
            </w:r>
            <w:proofErr w:type="gramEnd"/>
            <w:r>
              <w:rPr>
                <w:lang w:bidi="hi-IN"/>
              </w:rPr>
              <w:t xml:space="preserve">. Каждый день пятидневного марафона посвящен одной науке естественнонаучного цикла (физика, химия, биология, </w:t>
            </w:r>
            <w:r>
              <w:rPr>
                <w:lang w:bidi="hi-IN"/>
              </w:rPr>
              <w:lastRenderedPageBreak/>
              <w:t>география, экология).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Цель: формирование ответственного мировоззрения и активной жизненной позиции обучающихся; развитие интеллектуально-творческого потенциала личности ребенка путем совершенствования навыков исследовательского поведения и развития интереса к опытно-экспериментальной деятельности.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Ресурсы: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юношества»,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ФГБОУ ВО «ТГУ имени </w:t>
            </w:r>
            <w:proofErr w:type="spellStart"/>
            <w:r>
              <w:rPr>
                <w:lang w:bidi="hi-IN"/>
              </w:rPr>
              <w:t>Г.Р.Державина</w:t>
            </w:r>
            <w:proofErr w:type="spellEnd"/>
            <w:r>
              <w:rPr>
                <w:lang w:bidi="hi-IN"/>
              </w:rPr>
              <w:t>».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ранняя профориентация учащихся, решение исследовательских задач, опыт коммуникативного взаимодействия учащихся с представителями высшей школы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Региональный центр детско-юношеского туризма (ТОГБОУ ДО «ОДЮСШ»)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Зимняя сезонная школа (ориентирование, лыжи)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12-14 лет, навыки лыжного, туризма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Цель: формирование у обучающихся ценностей здорового образа жизни, ответственности за безопасность членов своей группы</w:t>
            </w:r>
            <w:r>
              <w:rPr>
                <w:sz w:val="28"/>
                <w:szCs w:val="28"/>
                <w:lang w:bidi="hi-IN"/>
              </w:rPr>
              <w:t>.</w:t>
            </w:r>
            <w:r>
              <w:rPr>
                <w:b/>
                <w:sz w:val="28"/>
                <w:szCs w:val="28"/>
                <w:lang w:bidi="hi-IN"/>
              </w:rPr>
              <w:t xml:space="preserve">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Область знаний: краеведение, география, туризм, экология, физкультура.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Охват:150-200 человек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Дата: февраль – март.</w:t>
            </w:r>
            <w:r>
              <w:rPr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shd w:val="clear" w:color="auto" w:fill="FFFFFF"/>
                <w:lang w:bidi="hi-IN"/>
              </w:rPr>
              <w:t xml:space="preserve">Ресурсы: МБОУ ДО «ДООЦ «Кристалл» г. Уварово, </w:t>
            </w:r>
            <w:r>
              <w:rPr>
                <w:sz w:val="24"/>
                <w:szCs w:val="24"/>
                <w:lang w:bidi="hi-IN"/>
              </w:rPr>
              <w:t xml:space="preserve">ТОГБОУ ДО «ОДЮСШ». 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Style w:val="FontStyle21"/>
                <w:sz w:val="24"/>
                <w:szCs w:val="24"/>
                <w:lang w:bidi="hi-IN"/>
              </w:rPr>
              <w:t>Во время работы Школы обучающиеся преодолеют лыжную туристскую дистанцию длинной 5 км</w:t>
            </w:r>
            <w:proofErr w:type="gramStart"/>
            <w:r>
              <w:rPr>
                <w:rStyle w:val="FontStyle21"/>
                <w:sz w:val="24"/>
                <w:szCs w:val="24"/>
                <w:lang w:bidi="hi-IN"/>
              </w:rPr>
              <w:t>.</w:t>
            </w:r>
            <w:proofErr w:type="gramEnd"/>
            <w:r>
              <w:rPr>
                <w:rStyle w:val="FontStyle21"/>
                <w:sz w:val="24"/>
                <w:szCs w:val="24"/>
                <w:lang w:bidi="hi-IN"/>
              </w:rPr>
              <w:t xml:space="preserve"> </w:t>
            </w:r>
            <w:proofErr w:type="gramStart"/>
            <w:r>
              <w:rPr>
                <w:rStyle w:val="FontStyle21"/>
                <w:sz w:val="24"/>
                <w:szCs w:val="24"/>
                <w:lang w:bidi="hi-IN"/>
              </w:rPr>
              <w:t>с</w:t>
            </w:r>
            <w:proofErr w:type="gramEnd"/>
            <w:r>
              <w:rPr>
                <w:rStyle w:val="FontStyle21"/>
                <w:sz w:val="24"/>
                <w:szCs w:val="24"/>
                <w:lang w:bidi="hi-IN"/>
              </w:rPr>
              <w:t xml:space="preserve"> элементами ориентирования в зимних условиях;</w:t>
            </w:r>
            <w:r>
              <w:rPr>
                <w:b/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  <w:lang w:bidi="hi-IN"/>
              </w:rPr>
              <w:t xml:space="preserve">приобретут навыки обустройства туристского быта, движения на лыжах с рюкзаком; </w:t>
            </w:r>
            <w:r>
              <w:rPr>
                <w:rStyle w:val="FontStyle21"/>
                <w:sz w:val="24"/>
                <w:szCs w:val="24"/>
                <w:lang w:bidi="hi-IN"/>
              </w:rPr>
              <w:t xml:space="preserve"> научатся </w:t>
            </w:r>
            <w:r>
              <w:rPr>
                <w:sz w:val="24"/>
                <w:szCs w:val="24"/>
                <w:lang w:bidi="hi-IN"/>
              </w:rPr>
              <w:t xml:space="preserve">самостоятельно изготавливать простейшее укрытие от непогоды, волокуши для транспортировки пострадавшего, снегоступы для передвижения по глубокому снегу. 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центр детско-юношеского туризма (ТОГБОУ ДО </w:t>
            </w:r>
            <w:r>
              <w:rPr>
                <w:lang w:bidi="hi-IN"/>
              </w:rPr>
              <w:lastRenderedPageBreak/>
              <w:t>«ОДЮСШ»)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Выездные мастер-классы «С рюкзаком по свету»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Зональный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7-10 лет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Цель: формирование у обучающихся знаний о детско-юношеском туризме, привлечение в туристские объединения.  </w:t>
            </w:r>
            <w:r>
              <w:rPr>
                <w:color w:val="000000"/>
                <w:lang w:bidi="hi-IN"/>
              </w:rPr>
              <w:t>Область знаний: краеведение, туризм, физкультура.</w:t>
            </w:r>
            <w:r>
              <w:rPr>
                <w:lang w:bidi="hi-IN"/>
              </w:rPr>
              <w:t xml:space="preserve">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Охват:100-150 человек.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Дата: ноябрь, март.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Ресурсы: МБОУ ДО </w:t>
            </w:r>
            <w:proofErr w:type="spellStart"/>
            <w:r>
              <w:rPr>
                <w:lang w:bidi="hi-IN"/>
              </w:rPr>
              <w:t>ЦКиТ</w:t>
            </w:r>
            <w:proofErr w:type="spellEnd"/>
            <w:r>
              <w:rPr>
                <w:lang w:bidi="hi-IN"/>
              </w:rPr>
              <w:t xml:space="preserve"> г. Мичуринск, ТОГБОУ ДО «ОДЮСШ». 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Региональный центр детско-юношеского туризма (МБОУ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Мастер-класс «Сооружение временных укрытий»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Руководители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>,. дети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Относится к теме «Выживание в экстремальных ситуациях». Направлено на обучение сооружения различного вида временных жилищ и укрытий в зависимости от времени года и геофизических данных местности.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Ресурсы: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 </w:t>
            </w:r>
            <w:proofErr w:type="spellStart"/>
            <w:r>
              <w:rPr>
                <w:lang w:bidi="hi-IN"/>
              </w:rPr>
              <w:t>Рассказовского</w:t>
            </w:r>
            <w:proofErr w:type="spellEnd"/>
            <w:r>
              <w:rPr>
                <w:lang w:bidi="hi-IN"/>
              </w:rPr>
              <w:t xml:space="preserve"> района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центр детско-юношеского туризма (МБОУ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Учебно-тренировочные сборы. Основы правильной езды на велосипеде.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Руководители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>, дети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Цель - научить основам </w:t>
            </w:r>
            <w:proofErr w:type="gramStart"/>
            <w:r>
              <w:rPr>
                <w:lang w:bidi="hi-IN"/>
              </w:rPr>
              <w:t>правильное</w:t>
            </w:r>
            <w:proofErr w:type="gramEnd"/>
            <w:r>
              <w:rPr>
                <w:lang w:bidi="hi-IN"/>
              </w:rPr>
              <w:t xml:space="preserve"> езды на велосипеде.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Ресурсы: </w:t>
            </w:r>
            <w:proofErr w:type="spellStart"/>
            <w:r>
              <w:rPr>
                <w:lang w:bidi="hi-IN"/>
              </w:rPr>
              <w:t>Верхнеспасская</w:t>
            </w:r>
            <w:proofErr w:type="spellEnd"/>
            <w:r>
              <w:rPr>
                <w:lang w:bidi="hi-IN"/>
              </w:rPr>
              <w:t xml:space="preserve"> СОШ </w:t>
            </w:r>
            <w:proofErr w:type="spellStart"/>
            <w:r>
              <w:rPr>
                <w:lang w:bidi="hi-IN"/>
              </w:rPr>
              <w:t>Рассказовского</w:t>
            </w:r>
            <w:proofErr w:type="spellEnd"/>
            <w:r>
              <w:rPr>
                <w:lang w:bidi="hi-IN"/>
              </w:rPr>
              <w:t xml:space="preserve"> района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Мобильный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Онлайн деловая игра «Инженерные профессии будущего»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(с охватом не более 6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Учащиеся образовательных организаций в возрасте от 11 до 18 лет </w:t>
            </w:r>
            <w:r>
              <w:rPr>
                <w:color w:val="000000" w:themeColor="text1"/>
                <w:lang w:bidi="hi-IN"/>
              </w:rPr>
              <w:t>(навыки и компетенции не требуются)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Проведение онлайн игры между группами детей, обучающихся в мобильном технопарке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 xml:space="preserve">» из разных муниципалитетов.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учащиеся мобильного технопарка «Кванториум.68» в 6 агломерациях.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1000 человек.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Дата проведения: июнь 2021.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Ресурсы: наличие ВКС со стороны вещания, наличие интернет соединения (50 </w:t>
            </w:r>
            <w:proofErr w:type="spellStart"/>
            <w:r>
              <w:rPr>
                <w:lang w:bidi="hi-IN"/>
              </w:rPr>
              <w:t>мбит</w:t>
            </w:r>
            <w:proofErr w:type="spellEnd"/>
            <w:r>
              <w:rPr>
                <w:lang w:bidi="hi-IN"/>
              </w:rPr>
              <w:t xml:space="preserve">), наличие ЭВМ, монитор.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Реальный конкретный результат: расширение кругозора детей, ознакомление с современными технологиями в контексте профессий будущего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модельный центр дополнительного образования </w:t>
            </w:r>
            <w:r>
              <w:rPr>
                <w:lang w:bidi="hi-IN"/>
              </w:rPr>
              <w:lastRenderedPageBreak/>
              <w:t xml:space="preserve">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Зимняя профильная творческая онлайн смена «Страна Вдохновения»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sz w:val="24"/>
                <w:szCs w:val="24"/>
                <w:lang w:bidi="hi-IN"/>
              </w:rPr>
              <w:t>Обучающиеся</w:t>
            </w:r>
            <w:proofErr w:type="gramEnd"/>
            <w:r>
              <w:rPr>
                <w:sz w:val="24"/>
                <w:szCs w:val="24"/>
                <w:lang w:bidi="hi-IN"/>
              </w:rPr>
              <w:t xml:space="preserve"> 1-5 классов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Программа смены направлена на развитие творческих, интеллектуальных способностей учащихся, их самореализацию и самопознание. Каждый день онлайн смены уникален, имеет свою идею, свой вектор развития.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Сроки проведения: 4-8 января 2021 года.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Охват детей: 100 человек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Региональная </w:t>
            </w:r>
            <w:proofErr w:type="spellStart"/>
            <w:r>
              <w:rPr>
                <w:lang w:bidi="hi-IN"/>
              </w:rPr>
              <w:t>Экостанция</w:t>
            </w:r>
            <w:proofErr w:type="spellEnd"/>
            <w:r>
              <w:rPr>
                <w:lang w:bidi="hi-IN"/>
              </w:rPr>
              <w:t xml:space="preserve"> (МАОУ </w:t>
            </w:r>
            <w:proofErr w:type="spellStart"/>
            <w:r>
              <w:rPr>
                <w:lang w:bidi="hi-IN"/>
              </w:rPr>
              <w:t>Татановская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Агро-каникулы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7 - 11 классы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В каникулярное время проводятся мероприятия с группами детей из разных школ: мастер-классы, эксперименты, турниры, конкурсы рисунков, фотоконкурсы.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Региональная </w:t>
            </w:r>
            <w:proofErr w:type="spellStart"/>
            <w:r>
              <w:rPr>
                <w:lang w:bidi="hi-IN"/>
              </w:rPr>
              <w:t>Экостанция</w:t>
            </w:r>
            <w:proofErr w:type="spellEnd"/>
            <w:r>
              <w:rPr>
                <w:lang w:bidi="hi-IN"/>
              </w:rPr>
              <w:t xml:space="preserve"> (МАОУ </w:t>
            </w:r>
            <w:proofErr w:type="spellStart"/>
            <w:r>
              <w:rPr>
                <w:lang w:bidi="hi-IN"/>
              </w:rPr>
              <w:t>Татановская</w:t>
            </w:r>
            <w:proofErr w:type="spellEnd"/>
            <w:r>
              <w:rPr>
                <w:lang w:bidi="hi-IN"/>
              </w:rPr>
              <w:t xml:space="preserve"> СОШ)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Образовательная экспедиция «Наука с детства»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3 - 6 классы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В каникулярное время проводятся мероприятия с группами детей из разных школ: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в рамках экспедиции учащиеся знакомятся с миром бактерий, основами земледелия, проводят анализ продуктов питания с/х производства или это может быть в виде </w:t>
            </w:r>
            <w:proofErr w:type="spellStart"/>
            <w:r>
              <w:rPr>
                <w:lang w:bidi="hi-IN"/>
              </w:rPr>
              <w:t>квеста</w:t>
            </w:r>
            <w:proofErr w:type="spellEnd"/>
            <w:r>
              <w:rPr>
                <w:lang w:bidi="hi-IN"/>
              </w:rPr>
              <w:t xml:space="preserve"> «Знатоки сельского хозяйства»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Детский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(МАОУ СОШ №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Деловая игра «Марафон идей»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(с охватом не более 4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Учащиеся образовательных организаций в возрасте от 11 до 18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Суть и цель: участники знакомятся с предложенными проблемами, выбирают, объединяются в команды и в режиме </w:t>
            </w:r>
            <w:proofErr w:type="spellStart"/>
            <w:r>
              <w:rPr>
                <w:lang w:bidi="hi-IN"/>
              </w:rPr>
              <w:t>интенсива</w:t>
            </w:r>
            <w:proofErr w:type="spellEnd"/>
            <w:r>
              <w:rPr>
                <w:lang w:bidi="hi-IN"/>
              </w:rPr>
              <w:t xml:space="preserve"> прорабатывают выбранную проблему, ставя задачи и предлагая варианты их решения. Готовят эскизы, презентуют идеи экспертам.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70 человек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Даты: весенние и летние каникулы в 2020/2021 учебном году.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Ресурсы: материально-техническая база ДТ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-Тамбов».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проектные идеи обучающихся, опыт выступления с защитой командного проекта, возможность продолжения работы над проектом в ДТ «</w:t>
            </w:r>
            <w:proofErr w:type="spellStart"/>
            <w:r>
              <w:rPr>
                <w:lang w:bidi="hi-IN"/>
              </w:rPr>
              <w:t>Квантормум</w:t>
            </w:r>
            <w:proofErr w:type="spellEnd"/>
            <w:r>
              <w:rPr>
                <w:lang w:bidi="hi-IN"/>
              </w:rPr>
              <w:t>-Тамбов», мобильном технопарке, Точке роста и др.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Детский технопарк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</w:t>
            </w:r>
            <w:r>
              <w:rPr>
                <w:lang w:bidi="hi-IN"/>
              </w:rPr>
              <w:lastRenderedPageBreak/>
              <w:t>Тамбов»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(МАОУ СОШ № 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lastRenderedPageBreak/>
              <w:t>Квест</w:t>
            </w:r>
            <w:proofErr w:type="spellEnd"/>
            <w:r>
              <w:rPr>
                <w:lang w:bidi="hi-IN"/>
              </w:rPr>
              <w:t xml:space="preserve"> «Инженеры будущего»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Межмуниципальный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(с охватом не более 4 муниципалитетов)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Учащиеся образовательных организаций в </w:t>
            </w:r>
            <w:r>
              <w:rPr>
                <w:lang w:bidi="hi-IN"/>
              </w:rPr>
              <w:lastRenderedPageBreak/>
              <w:t>возрасте от 11 до 18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Суть и цель: знакомство с различными направлениями инженерно-технического творчества в игровой форме через выполнение тематических заданий в </w:t>
            </w:r>
            <w:proofErr w:type="spellStart"/>
            <w:r>
              <w:rPr>
                <w:lang w:bidi="hi-IN"/>
              </w:rPr>
              <w:t>Космоквантуме</w:t>
            </w:r>
            <w:proofErr w:type="spellEnd"/>
            <w:r>
              <w:rPr>
                <w:lang w:bidi="hi-IN"/>
              </w:rPr>
              <w:t>, ИТ-</w:t>
            </w:r>
            <w:proofErr w:type="spellStart"/>
            <w:r>
              <w:rPr>
                <w:lang w:bidi="hi-IN"/>
              </w:rPr>
              <w:t>квантуме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Хайтеке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Промдизайнквантуме</w:t>
            </w:r>
            <w:proofErr w:type="spellEnd"/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lastRenderedPageBreak/>
              <w:t>робоквантуме</w:t>
            </w:r>
            <w:proofErr w:type="spellEnd"/>
            <w:r>
              <w:rPr>
                <w:lang w:bidi="hi-IN"/>
              </w:rPr>
              <w:t>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Охват: 2 потока по 40 человек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Даты: весенние и летние каникулы в 2020/2021 учебном году.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Ресурсы: материально-техническая база ДТ «</w:t>
            </w:r>
            <w:proofErr w:type="spellStart"/>
            <w:r>
              <w:rPr>
                <w:lang w:bidi="hi-IN"/>
              </w:rPr>
              <w:t>Кванториум</w:t>
            </w:r>
            <w:proofErr w:type="spellEnd"/>
            <w:r>
              <w:rPr>
                <w:lang w:bidi="hi-IN"/>
              </w:rPr>
              <w:t>-Тамбов.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интерес к техническому творчеству, возможность продолжения работы над проектом в ДТ «</w:t>
            </w:r>
            <w:proofErr w:type="spellStart"/>
            <w:r>
              <w:rPr>
                <w:lang w:bidi="hi-IN"/>
              </w:rPr>
              <w:t>Квантормум</w:t>
            </w:r>
            <w:proofErr w:type="spellEnd"/>
            <w:r>
              <w:rPr>
                <w:lang w:bidi="hi-IN"/>
              </w:rPr>
              <w:t>-Тамбов», мобильном технопарке, Точке роста и др.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«</w:t>
            </w:r>
            <w:proofErr w:type="spellStart"/>
            <w:r>
              <w:rPr>
                <w:lang w:val="en-US" w:bidi="hi-IN"/>
              </w:rPr>
              <w:t>Scr</w:t>
            </w:r>
            <w:proofErr w:type="spellEnd"/>
            <w:proofErr w:type="gramStart"/>
            <w:r>
              <w:rPr>
                <w:lang w:bidi="hi-IN"/>
              </w:rPr>
              <w:t>а</w:t>
            </w:r>
            <w:proofErr w:type="spellStart"/>
            <w:proofErr w:type="gramEnd"/>
            <w:r>
              <w:rPr>
                <w:lang w:val="en-US" w:bidi="hi-IN"/>
              </w:rPr>
              <w:t>tch</w:t>
            </w:r>
            <w:proofErr w:type="spellEnd"/>
            <w:r>
              <w:rPr>
                <w:lang w:bidi="hi-IN"/>
              </w:rPr>
              <w:t>+</w:t>
            </w:r>
            <w:proofErr w:type="spellStart"/>
            <w:r>
              <w:rPr>
                <w:lang w:bidi="hi-IN"/>
              </w:rPr>
              <w:t>Кодвардс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7-13 лет, начальные навыки не требуются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Дистанционная онлайн-смена, предполагающая проведения занятий для детей Тамбовской области, а также детей с ОВЗ, которые не имеют возможность посещать занятия в очном режиме. Целью онлайн-смены является обучение основам программирования на доступном языке программирования. Результатом обучения должен стать итоговый проект, посвященный созданию приложения о первом полет человека в космос.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Тематические мастер-классы «Я познаю 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7-17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Проведение трехчасовых </w:t>
            </w:r>
            <w:proofErr w:type="spellStart"/>
            <w:r>
              <w:rPr>
                <w:lang w:bidi="hi-IN"/>
              </w:rPr>
              <w:t>интенсивов</w:t>
            </w:r>
            <w:proofErr w:type="spellEnd"/>
            <w:r>
              <w:rPr>
                <w:lang w:bidi="hi-IN"/>
              </w:rPr>
              <w:t xml:space="preserve"> для детей по основным направлениям работы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-Куба». Целью мастер-класса является проведение обучения и создание конечного продукта. Основная логика события: я узнал что-то новое; мне показали, как это сделать; я создал продукт.  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*</w:t>
            </w:r>
            <w:proofErr w:type="gramStart"/>
            <w:r>
              <w:rPr>
                <w:lang w:bidi="hi-IN"/>
              </w:rPr>
              <w:t>Возможно</w:t>
            </w:r>
            <w:proofErr w:type="gramEnd"/>
            <w:r>
              <w:rPr>
                <w:lang w:bidi="hi-IN"/>
              </w:rPr>
              <w:t xml:space="preserve"> использовать как платную образовательную услугу. </w:t>
            </w:r>
          </w:p>
          <w:p w:rsidR="00D16450" w:rsidRDefault="00D16450">
            <w:pPr>
              <w:pStyle w:val="Standard"/>
              <w:rPr>
                <w:color w:val="FF0000"/>
                <w:lang w:bidi="hi-IN"/>
              </w:rPr>
            </w:pPr>
            <w:r>
              <w:rPr>
                <w:lang w:bidi="hi-IN"/>
              </w:rPr>
              <w:t>Ресурсы: 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>- Куб»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Научно-учебная лаборатория «</w:t>
            </w:r>
            <w:proofErr w:type="spellStart"/>
            <w:r>
              <w:rPr>
                <w:lang w:bidi="hi-IN"/>
              </w:rPr>
              <w:t>Агрокуб</w:t>
            </w:r>
            <w:proofErr w:type="spellEnd"/>
            <w:r>
              <w:rPr>
                <w:lang w:bidi="hi-IN"/>
              </w:rPr>
              <w:t xml:space="preserve">» </w:t>
            </w:r>
            <w:r>
              <w:rPr>
                <w:lang w:bidi="hi-IN"/>
              </w:rPr>
              <w:lastRenderedPageBreak/>
              <w:t>(ТОГАОУ  «Мичуринский лицей»)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Профильная образовательная смена «</w:t>
            </w:r>
            <w:proofErr w:type="spellStart"/>
            <w:r>
              <w:rPr>
                <w:lang w:bidi="hi-IN"/>
              </w:rPr>
              <w:t>Ньюландия</w:t>
            </w:r>
            <w:proofErr w:type="spellEnd"/>
            <w:r>
              <w:rPr>
                <w:lang w:bidi="hi-IN"/>
              </w:rPr>
              <w:t xml:space="preserve"> -2020-2021» в </w:t>
            </w:r>
            <w:r>
              <w:rPr>
                <w:lang w:bidi="hi-IN"/>
              </w:rPr>
              <w:lastRenderedPageBreak/>
              <w:t>детском оздоровительном центре «Спутник»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Зональный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7-16 лет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Цель мероприятия: организация летнего отдыха посредством вовлечения детей в проектную и исследовательскую деятельность естественнонаучной направленности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Предполагаемый охват - 300 человек.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Дата: июнь 2021г.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Результат: приобретение необходимых знаний и навыков, благодаря которым школьник сможет успешно исследовать, наблюдать, описывать и организовывать приобретенный опыт; получение новых и закрепление уже имеющихся знаний, как в области общего, так и дополнительного экологического образования.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Центр развития современных компетенций «ДНК» (ФГБОУ </w:t>
            </w:r>
            <w:proofErr w:type="gramStart"/>
            <w:r>
              <w:rPr>
                <w:lang w:bidi="hi-IN"/>
              </w:rPr>
              <w:t>ВО</w:t>
            </w:r>
            <w:proofErr w:type="gramEnd"/>
            <w:r>
              <w:rPr>
                <w:lang w:bidi="hi-IN"/>
              </w:rPr>
              <w:t xml:space="preserve"> Мичуринский ГАУ)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Проведение каникулярных  образовательных </w:t>
            </w:r>
            <w:proofErr w:type="spellStart"/>
            <w:r>
              <w:rPr>
                <w:sz w:val="24"/>
                <w:szCs w:val="24"/>
                <w:lang w:bidi="hi-IN"/>
              </w:rPr>
              <w:t>интенсивов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по программе «</w:t>
            </w:r>
            <w:proofErr w:type="spellStart"/>
            <w:r>
              <w:rPr>
                <w:sz w:val="24"/>
                <w:szCs w:val="24"/>
                <w:lang w:bidi="hi-IN"/>
              </w:rPr>
              <w:t>Сберкампус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 уровень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autoSpaceDE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11-18 лет.</w:t>
            </w:r>
          </w:p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Специальных навыков не требуется.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 xml:space="preserve">Проведение в каникулярное время образовательных программ по перспективным направлениям науки, направленных на профессиональное самоопределение молодежи. </w:t>
            </w:r>
          </w:p>
        </w:tc>
      </w:tr>
    </w:tbl>
    <w:p w:rsidR="00D16450" w:rsidRDefault="00D16450" w:rsidP="00D16450">
      <w:pPr>
        <w:pStyle w:val="Standard"/>
        <w:rPr>
          <w:sz w:val="16"/>
          <w:szCs w:val="16"/>
        </w:rPr>
      </w:pPr>
    </w:p>
    <w:tbl>
      <w:tblPr>
        <w:tblW w:w="15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2409"/>
        <w:gridCol w:w="1304"/>
        <w:gridCol w:w="1955"/>
        <w:gridCol w:w="7793"/>
      </w:tblGrid>
      <w:tr w:rsidR="00D16450" w:rsidTr="00D16450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16450" w:rsidRDefault="00D16450">
            <w:pPr>
              <w:pStyle w:val="Standard"/>
              <w:jc w:val="center"/>
              <w:rPr>
                <w:highlight w:val="yellow"/>
                <w:lang w:bidi="hi-IN"/>
              </w:rPr>
            </w:pPr>
            <w:r>
              <w:rPr>
                <w:b/>
                <w:highlight w:val="yellow"/>
                <w:lang w:bidi="hi-IN"/>
              </w:rPr>
              <w:t xml:space="preserve">4. Образовательный процесс с </w:t>
            </w:r>
            <w:proofErr w:type="gramStart"/>
            <w:r>
              <w:rPr>
                <w:b/>
                <w:highlight w:val="yellow"/>
                <w:lang w:bidi="hi-IN"/>
              </w:rPr>
              <w:t>обучающимися</w:t>
            </w:r>
            <w:proofErr w:type="gramEnd"/>
            <w:r>
              <w:rPr>
                <w:b/>
                <w:highlight w:val="yellow"/>
                <w:lang w:bidi="hi-IN"/>
              </w:rPr>
              <w:t xml:space="preserve"> в дистанционном формате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Название дистанционной дополнительной общеобразовательной общеразвивающей программы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Масштабируемость - уровень</w:t>
            </w:r>
          </w:p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proofErr w:type="gramStart"/>
            <w:r>
              <w:rPr>
                <w:lang w:bidi="hi-IN"/>
              </w:rPr>
              <w:t>(межмуниципальный,</w:t>
            </w:r>
            <w:proofErr w:type="gramEnd"/>
          </w:p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зональный, региональный)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Целевая</w:t>
            </w:r>
          </w:p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аудитория</w:t>
            </w:r>
          </w:p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(возраст, необходимые навыки и компетенции)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Краткая аннотация образовательного события (цель и уровень освоения программы, область знаний, необходимые технические условия, предполагаемый охват, даты проведения, реальный конкретный результат)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Региональный модельный центр дополнительного образования детей </w:t>
            </w:r>
            <w:r>
              <w:rPr>
                <w:lang w:bidi="hi-IN"/>
              </w:rPr>
              <w:lastRenderedPageBreak/>
              <w:t xml:space="preserve">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 xml:space="preserve">Дополнительная общеобразовательная общеразвивающая программа «Выбор пути» </w:t>
            </w:r>
            <w:r>
              <w:rPr>
                <w:sz w:val="24"/>
                <w:szCs w:val="24"/>
                <w:lang w:bidi="hi-IN"/>
              </w:rPr>
              <w:lastRenderedPageBreak/>
              <w:t>(дистанционная)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lastRenderedPageBreak/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возраст: 13-15 лет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bCs/>
                <w:color w:val="000000"/>
                <w:sz w:val="24"/>
                <w:szCs w:val="24"/>
                <w:lang w:bidi="hi-IN"/>
              </w:rPr>
              <w:t xml:space="preserve">Цель программы: </w:t>
            </w:r>
            <w:r>
              <w:rPr>
                <w:sz w:val="24"/>
                <w:szCs w:val="24"/>
                <w:lang w:bidi="hi-IN"/>
              </w:rPr>
              <w:t>активизация интереса подростков к осознанному выбору дальнейшего образовательного маршрута.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Уровень освоения: ознакомительный.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Область знаний: психология.</w:t>
            </w:r>
          </w:p>
          <w:p w:rsidR="00D16450" w:rsidRDefault="00D16450">
            <w:pPr>
              <w:spacing w:line="240" w:lineRule="auto"/>
              <w:rPr>
                <w:color w:val="000000"/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 xml:space="preserve">Необходимые технические условия: Для успешной реализации </w:t>
            </w:r>
            <w:r>
              <w:rPr>
                <w:sz w:val="24"/>
                <w:szCs w:val="24"/>
                <w:lang w:eastAsia="ru-RU" w:bidi="hi-IN"/>
              </w:rPr>
              <w:lastRenderedPageBreak/>
              <w:t>дистанционной программы необходима единая платформа, которая обеспечит возможность полноценной поддержки процесса обучения, и где размещаются теоретические материалы и практические задания.</w:t>
            </w:r>
            <w:r>
              <w:rPr>
                <w:color w:val="000000"/>
                <w:sz w:val="24"/>
                <w:szCs w:val="24"/>
                <w:lang w:eastAsia="ru-RU" w:bidi="hi-IN"/>
              </w:rPr>
              <w:t xml:space="preserve"> Обратная связь с учащимися осуществляется с помощью сервиса «Яндекс. Формы».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Количество участников: 30 человек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Даты проведения: в течение учебного года (с сентября по май)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Результат: У учащихся будут сформированы знания о мире профессий и реальных профессиональных требованиях, подростки будут</w:t>
            </w:r>
            <w:r>
              <w:rPr>
                <w:sz w:val="24"/>
                <w:szCs w:val="24"/>
                <w:lang w:eastAsia="ru-RU" w:bidi="hi-IN"/>
              </w:rPr>
              <w:t xml:space="preserve"> нацелены на саморазвитие и личностный рост. Учащиеся приобретут практические навыки, которые позволят им </w:t>
            </w:r>
            <w:r>
              <w:rPr>
                <w:sz w:val="24"/>
                <w:szCs w:val="24"/>
                <w:lang w:bidi="hi-IN"/>
              </w:rPr>
              <w:t>укрепить психическое здоровье, развить коммуникативные навыки и научиться регулировать своё психоэмоциональное состояние.</w:t>
            </w: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Дополнительная общеобразовательная общеразвивающая программа «</w:t>
            </w:r>
            <w:proofErr w:type="spellStart"/>
            <w:r>
              <w:rPr>
                <w:lang w:val="en-US" w:bidi="hi-IN"/>
              </w:rPr>
              <w:t>Scr</w:t>
            </w:r>
            <w:proofErr w:type="spellEnd"/>
            <w:proofErr w:type="gramStart"/>
            <w:r>
              <w:rPr>
                <w:lang w:bidi="hi-IN"/>
              </w:rPr>
              <w:t>а</w:t>
            </w:r>
            <w:proofErr w:type="spellStart"/>
            <w:proofErr w:type="gramEnd"/>
            <w:r>
              <w:rPr>
                <w:lang w:val="en-US" w:bidi="hi-IN"/>
              </w:rPr>
              <w:t>tch</w:t>
            </w:r>
            <w:proofErr w:type="spellEnd"/>
            <w:r>
              <w:rPr>
                <w:lang w:bidi="hi-IN"/>
              </w:rPr>
              <w:t>+</w:t>
            </w:r>
            <w:proofErr w:type="spellStart"/>
            <w:r>
              <w:rPr>
                <w:lang w:bidi="hi-IN"/>
              </w:rPr>
              <w:t>Кодвардс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7-13 лет, начальные навыки не требуются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Дистанционный формат проведения занятий для группы детей, проживающих вне города Тамбова и не имеющих возможность посещать занятия в очном режиме. В конце обучения учащиеся овладеют базовыми знаниями основ программирования и разработают проект, направленный на создание приложения, посвященного первому полету человека в космос.</w:t>
            </w:r>
          </w:p>
          <w:p w:rsidR="00D16450" w:rsidRDefault="00D16450">
            <w:pPr>
              <w:pStyle w:val="Standard"/>
              <w:rPr>
                <w:highlight w:val="yellow"/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Центр цифрового образования детей «</w:t>
            </w:r>
            <w:r>
              <w:rPr>
                <w:lang w:val="en-US" w:bidi="hi-IN"/>
              </w:rPr>
              <w:t>IT</w:t>
            </w:r>
            <w:r>
              <w:rPr>
                <w:lang w:bidi="hi-IN"/>
              </w:rPr>
              <w:t xml:space="preserve">- Куб»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</w:t>
            </w:r>
            <w:r>
              <w:rPr>
                <w:lang w:bidi="hi-IN"/>
              </w:rPr>
              <w:lastRenderedPageBreak/>
              <w:t>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>Дополнительная общеобразовательная общеразвивающая программа «Шахматный король»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7-17 лет, начальные навыки не требуются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50" w:rsidRDefault="00D16450">
            <w:pPr>
              <w:pStyle w:val="Standard"/>
              <w:rPr>
                <w:highlight w:val="yellow"/>
                <w:lang w:bidi="hi-IN"/>
              </w:rPr>
            </w:pPr>
            <w:r>
              <w:rPr>
                <w:lang w:bidi="hi-IN"/>
              </w:rPr>
              <w:t xml:space="preserve">Дополнительная общеобразовательная программа позволит учащимся в дистанционном режиме </w:t>
            </w:r>
            <w:proofErr w:type="gramStart"/>
            <w:r>
              <w:rPr>
                <w:lang w:bidi="hi-IN"/>
              </w:rPr>
              <w:t>познакомится</w:t>
            </w:r>
            <w:proofErr w:type="gramEnd"/>
            <w:r>
              <w:rPr>
                <w:lang w:bidi="hi-IN"/>
              </w:rPr>
              <w:t xml:space="preserve"> с историей шахмат, биографией великих шахматистов, освоить теоретические основы шахматной игры и приобрести турнирный опыт в онлайн-игре.</w:t>
            </w:r>
          </w:p>
          <w:p w:rsidR="00D16450" w:rsidRDefault="00D16450">
            <w:pPr>
              <w:pStyle w:val="Standard"/>
              <w:rPr>
                <w:highlight w:val="yellow"/>
                <w:lang w:bidi="hi-IN"/>
              </w:rPr>
            </w:pPr>
          </w:p>
        </w:tc>
      </w:tr>
      <w:tr w:rsidR="00D16450" w:rsidTr="00D1645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50" w:rsidRDefault="00D1645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lastRenderedPageBreak/>
              <w:t xml:space="preserve">Региональный модельный центр дополнительного образования детей (ТОГБОУ </w:t>
            </w:r>
            <w:proofErr w:type="gramStart"/>
            <w:r>
              <w:rPr>
                <w:lang w:bidi="hi-IN"/>
              </w:rPr>
              <w:t>ДО</w:t>
            </w:r>
            <w:proofErr w:type="gramEnd"/>
            <w:r>
              <w:rPr>
                <w:lang w:bidi="hi-IN"/>
              </w:rPr>
              <w:t xml:space="preserve"> «</w:t>
            </w:r>
            <w:proofErr w:type="gramStart"/>
            <w:r>
              <w:rPr>
                <w:lang w:bidi="hi-IN"/>
              </w:rPr>
              <w:t>Центр</w:t>
            </w:r>
            <w:proofErr w:type="gramEnd"/>
            <w:r>
              <w:rPr>
                <w:lang w:bidi="hi-IN"/>
              </w:rPr>
              <w:t xml:space="preserve"> развития творчества детей и юношества»)</w:t>
            </w:r>
          </w:p>
          <w:p w:rsidR="00D16450" w:rsidRDefault="00D16450">
            <w:pPr>
              <w:pStyle w:val="Standard"/>
              <w:rPr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Дополнительная общеобразовательная общеразвивающая программа «Выбор пути» (дистанционная)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Региональный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возраст: 13-15 лет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50" w:rsidRDefault="00D1645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bidi="hi-IN"/>
              </w:rPr>
            </w:pPr>
            <w:r>
              <w:rPr>
                <w:bCs/>
                <w:color w:val="000000"/>
                <w:sz w:val="24"/>
                <w:szCs w:val="24"/>
                <w:lang w:bidi="hi-IN"/>
              </w:rPr>
              <w:t xml:space="preserve">Цель программы: </w:t>
            </w:r>
            <w:r>
              <w:rPr>
                <w:sz w:val="24"/>
                <w:szCs w:val="24"/>
                <w:lang w:bidi="hi-IN"/>
              </w:rPr>
              <w:t>активизация интереса подростков к осознанному выбору дальнейшего образовательного маршрута.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Уровень освоения: ознакомительный.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Область знаний: психология.</w:t>
            </w:r>
          </w:p>
          <w:p w:rsidR="00D16450" w:rsidRDefault="00D16450">
            <w:pPr>
              <w:spacing w:line="240" w:lineRule="auto"/>
              <w:rPr>
                <w:color w:val="000000"/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  <w:lang w:eastAsia="ru-RU" w:bidi="hi-IN"/>
              </w:rPr>
              <w:t>Необходимые технические условия: Для успешной реализации дистанционной программы необходима единая платформа, которая обеспечит возможность полноценной поддержки процесса обучения, и где размещаются теоретические материалы и практические задания.</w:t>
            </w:r>
            <w:r>
              <w:rPr>
                <w:color w:val="000000"/>
                <w:sz w:val="24"/>
                <w:szCs w:val="24"/>
                <w:lang w:eastAsia="ru-RU" w:bidi="hi-IN"/>
              </w:rPr>
              <w:t xml:space="preserve"> Обратная связь с учащимися осуществляется с помощью сервиса «Яндекс. Формы».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Количество участников: 30 человек</w:t>
            </w:r>
          </w:p>
          <w:p w:rsidR="00D16450" w:rsidRDefault="00D16450">
            <w:pPr>
              <w:spacing w:line="240" w:lineRule="auto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>Даты проведения: в течение учебного года (с сентября по май)</w:t>
            </w:r>
          </w:p>
          <w:p w:rsidR="00D16450" w:rsidRDefault="00D16450">
            <w:pPr>
              <w:widowControl w:val="0"/>
              <w:suppressAutoHyphens/>
              <w:autoSpaceDN w:val="0"/>
              <w:spacing w:line="240" w:lineRule="auto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Результат: У учащихся будут сформированы знания о мире профессий и реальных профессиональных требованиях, подростки будут</w:t>
            </w:r>
            <w:r>
              <w:rPr>
                <w:sz w:val="24"/>
                <w:szCs w:val="24"/>
                <w:lang w:eastAsia="ru-RU" w:bidi="hi-IN"/>
              </w:rPr>
              <w:t xml:space="preserve"> нацелены на саморазвитие и личностный рост. Учащиеся приобретут практические навыки, которые позволят им </w:t>
            </w:r>
            <w:r>
              <w:rPr>
                <w:sz w:val="24"/>
                <w:szCs w:val="24"/>
                <w:lang w:bidi="hi-IN"/>
              </w:rPr>
              <w:t>укрепить психическое здоровье, развить коммуникативные навыки и научиться регулировать своё психоэмоциональное состояние.</w:t>
            </w:r>
          </w:p>
        </w:tc>
      </w:tr>
    </w:tbl>
    <w:p w:rsidR="00D16450" w:rsidRDefault="00D16450" w:rsidP="00D16450">
      <w:pPr>
        <w:pStyle w:val="Standard"/>
        <w:rPr>
          <w:sz w:val="28"/>
          <w:szCs w:val="28"/>
        </w:rPr>
      </w:pPr>
    </w:p>
    <w:p w:rsidR="00D16450" w:rsidRDefault="00D16450">
      <w:bookmarkStart w:id="0" w:name="_GoBack"/>
      <w:bookmarkEnd w:id="0"/>
    </w:p>
    <w:p w:rsidR="00D16450" w:rsidRDefault="00D16450"/>
    <w:sectPr w:rsidR="00D16450" w:rsidSect="00D16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CB"/>
    <w:rsid w:val="005932CB"/>
    <w:rsid w:val="00C8569C"/>
    <w:rsid w:val="00D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4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D1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64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Обычный1"/>
    <w:uiPriority w:val="99"/>
    <w:qFormat/>
    <w:rsid w:val="00D16450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21">
    <w:name w:val="Font Style21"/>
    <w:rsid w:val="00D16450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4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D1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64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Обычный1"/>
    <w:uiPriority w:val="99"/>
    <w:qFormat/>
    <w:rsid w:val="00D16450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21">
    <w:name w:val="Font Style21"/>
    <w:rsid w:val="00D1645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p.68edu.ru/b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4157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2020-08-16T09:28:00Z</dcterms:created>
  <dcterms:modified xsi:type="dcterms:W3CDTF">2020-08-16T09:36:00Z</dcterms:modified>
</cp:coreProperties>
</file>